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AF1A" w14:textId="77777777" w:rsidR="008B30BF" w:rsidRDefault="004F5620" w:rsidP="00991E80">
      <w:r>
        <w:t>C</w:t>
      </w:r>
      <w:r w:rsidR="008B30BF">
        <w:t>lient Information:</w:t>
      </w:r>
    </w:p>
    <w:tbl>
      <w:tblPr>
        <w:tblpPr w:leftFromText="180" w:rightFromText="180" w:vertAnchor="text" w:horzAnchor="page" w:tblpX="6517" w:tblpY="29"/>
        <w:tblW w:w="5238" w:type="dxa"/>
        <w:tblLayout w:type="fixed"/>
        <w:tblLook w:val="0000" w:firstRow="0" w:lastRow="0" w:firstColumn="0" w:lastColumn="0" w:noHBand="0" w:noVBand="0"/>
      </w:tblPr>
      <w:tblGrid>
        <w:gridCol w:w="5238"/>
      </w:tblGrid>
      <w:tr w:rsidR="001108AB" w14:paraId="083F1B62" w14:textId="77777777" w:rsidTr="001108A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238" w:type="dxa"/>
            <w:tcBorders>
              <w:bottom w:val="single" w:sz="6" w:space="0" w:color="auto"/>
            </w:tcBorders>
          </w:tcPr>
          <w:p w14:paraId="71634446" w14:textId="77777777" w:rsidR="001108AB" w:rsidRDefault="001108AB" w:rsidP="001108AB"/>
        </w:tc>
      </w:tr>
      <w:tr w:rsidR="001108AB" w14:paraId="394A0549" w14:textId="77777777" w:rsidTr="001108A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238" w:type="dxa"/>
            <w:tcBorders>
              <w:bottom w:val="single" w:sz="6" w:space="0" w:color="auto"/>
            </w:tcBorders>
          </w:tcPr>
          <w:p w14:paraId="780A2C14" w14:textId="77777777" w:rsidR="001108AB" w:rsidRDefault="001108AB" w:rsidP="001108AB"/>
        </w:tc>
      </w:tr>
      <w:tr w:rsidR="001108AB" w14:paraId="54288583" w14:textId="77777777" w:rsidTr="001108A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238" w:type="dxa"/>
            <w:tcBorders>
              <w:bottom w:val="single" w:sz="6" w:space="0" w:color="auto"/>
            </w:tcBorders>
          </w:tcPr>
          <w:p w14:paraId="67B98B79" w14:textId="77777777" w:rsidR="001108AB" w:rsidRDefault="001108AB" w:rsidP="001108AB"/>
        </w:tc>
      </w:tr>
      <w:tr w:rsidR="001108AB" w14:paraId="7FCEB968" w14:textId="77777777" w:rsidTr="001108A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238" w:type="dxa"/>
            <w:tcBorders>
              <w:bottom w:val="single" w:sz="6" w:space="0" w:color="auto"/>
            </w:tcBorders>
          </w:tcPr>
          <w:p w14:paraId="3196C34A" w14:textId="77777777" w:rsidR="001108AB" w:rsidRDefault="001108AB" w:rsidP="001108AB"/>
        </w:tc>
      </w:tr>
      <w:tr w:rsidR="001108AB" w14:paraId="3220F116" w14:textId="77777777" w:rsidTr="001108A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238" w:type="dxa"/>
            <w:tcBorders>
              <w:bottom w:val="single" w:sz="6" w:space="0" w:color="auto"/>
            </w:tcBorders>
          </w:tcPr>
          <w:p w14:paraId="38ABCE95" w14:textId="77777777" w:rsidR="001108AB" w:rsidRDefault="001108AB" w:rsidP="001108AB"/>
        </w:tc>
      </w:tr>
    </w:tbl>
    <w:p w14:paraId="34CDB35B" w14:textId="77777777" w:rsidR="008B30BF" w:rsidRPr="006B276C" w:rsidRDefault="008B30BF" w:rsidP="00991E80">
      <w:pPr>
        <w:rPr>
          <w:sz w:val="28"/>
          <w:szCs w:val="28"/>
        </w:rPr>
      </w:pPr>
      <w:r w:rsidRPr="006B276C">
        <w:rPr>
          <w:sz w:val="28"/>
          <w:szCs w:val="28"/>
        </w:rPr>
        <w:t>________________________________</w:t>
      </w:r>
    </w:p>
    <w:p w14:paraId="52668625" w14:textId="77777777" w:rsidR="008B30BF" w:rsidRDefault="008B30BF" w:rsidP="00991E80">
      <w:pPr>
        <w:rPr>
          <w:sz w:val="12"/>
        </w:rPr>
      </w:pPr>
      <w:r w:rsidRPr="006B276C">
        <w:rPr>
          <w:sz w:val="18"/>
          <w:szCs w:val="18"/>
        </w:rPr>
        <w:t>Name</w:t>
      </w:r>
      <w:r>
        <w:rPr>
          <w:sz w:val="12"/>
        </w:rPr>
        <w:t>:</w:t>
      </w:r>
    </w:p>
    <w:p w14:paraId="42351C59" w14:textId="77777777" w:rsidR="008B30BF" w:rsidRDefault="008B30BF" w:rsidP="00991E80">
      <w:pPr>
        <w:rPr>
          <w:sz w:val="12"/>
        </w:rPr>
      </w:pPr>
    </w:p>
    <w:p w14:paraId="0A8D532F" w14:textId="77777777" w:rsidR="008B30BF" w:rsidRDefault="008B30BF" w:rsidP="00991E80">
      <w:r>
        <w:t>_____________________________________</w:t>
      </w:r>
    </w:p>
    <w:p w14:paraId="6ABCE52C" w14:textId="77777777" w:rsidR="008B30BF" w:rsidRPr="006B276C" w:rsidRDefault="008B30BF" w:rsidP="00991E80">
      <w:pPr>
        <w:rPr>
          <w:sz w:val="18"/>
          <w:szCs w:val="18"/>
        </w:rPr>
      </w:pPr>
      <w:r w:rsidRPr="006B276C">
        <w:rPr>
          <w:sz w:val="18"/>
          <w:szCs w:val="18"/>
        </w:rPr>
        <w:t>Address:</w:t>
      </w:r>
    </w:p>
    <w:p w14:paraId="6BB0C48A" w14:textId="77777777" w:rsidR="008B30BF" w:rsidRDefault="008B30BF" w:rsidP="00991E80">
      <w:pPr>
        <w:rPr>
          <w:sz w:val="12"/>
        </w:rPr>
      </w:pPr>
    </w:p>
    <w:p w14:paraId="7770D020" w14:textId="77777777" w:rsidR="008B30BF" w:rsidRDefault="008B30BF" w:rsidP="00991E80">
      <w:r>
        <w:t>_____________________________________</w:t>
      </w:r>
    </w:p>
    <w:p w14:paraId="3DED4E57" w14:textId="77777777" w:rsidR="008B30BF" w:rsidRDefault="008B30BF" w:rsidP="00991E80">
      <w:pPr>
        <w:rPr>
          <w:sz w:val="16"/>
        </w:rPr>
      </w:pPr>
    </w:p>
    <w:p w14:paraId="53E33D0A" w14:textId="77777777" w:rsidR="008B30BF" w:rsidRDefault="008B30BF" w:rsidP="00991E80">
      <w:r>
        <w:t>_____________________________________</w:t>
      </w:r>
    </w:p>
    <w:p w14:paraId="4FA995E1" w14:textId="77777777" w:rsidR="008B30BF" w:rsidRDefault="001108AB" w:rsidP="00991E80">
      <w:pPr>
        <w:rPr>
          <w:sz w:val="12"/>
        </w:rPr>
      </w:pPr>
      <w:r w:rsidRPr="001108AB">
        <w:rPr>
          <w:sz w:val="18"/>
          <w:szCs w:val="18"/>
        </w:rPr>
        <w:t>Cell</w:t>
      </w:r>
      <w:r w:rsidR="008B30BF" w:rsidRPr="001108AB">
        <w:rPr>
          <w:sz w:val="18"/>
          <w:szCs w:val="18"/>
        </w:rPr>
        <w:t xml:space="preserve"> Phone</w:t>
      </w:r>
      <w:r w:rsidR="008B30BF">
        <w:rPr>
          <w:sz w:val="12"/>
        </w:rPr>
        <w:t>:</w:t>
      </w:r>
    </w:p>
    <w:p w14:paraId="37E7AC22" w14:textId="77777777" w:rsidR="008B30BF" w:rsidRDefault="008B30BF" w:rsidP="00991E80">
      <w:r>
        <w:t>_____________________________________</w:t>
      </w:r>
    </w:p>
    <w:p w14:paraId="4DC3748F" w14:textId="77777777" w:rsidR="008B30BF" w:rsidRDefault="001108AB" w:rsidP="00991E80">
      <w:pPr>
        <w:rPr>
          <w:sz w:val="12"/>
        </w:rPr>
      </w:pPr>
      <w:r w:rsidRPr="001108AB">
        <w:rPr>
          <w:sz w:val="18"/>
          <w:szCs w:val="18"/>
        </w:rPr>
        <w:t xml:space="preserve">Work </w:t>
      </w:r>
      <w:r w:rsidR="008B30BF" w:rsidRPr="001108AB">
        <w:rPr>
          <w:sz w:val="18"/>
          <w:szCs w:val="18"/>
        </w:rPr>
        <w:t>Phone</w:t>
      </w:r>
      <w:r w:rsidR="008B30BF">
        <w:rPr>
          <w:sz w:val="12"/>
        </w:rPr>
        <w:t>:</w:t>
      </w:r>
    </w:p>
    <w:p w14:paraId="5E5B747A" w14:textId="77777777" w:rsidR="008B30BF" w:rsidRDefault="008B30BF" w:rsidP="00991E80">
      <w:r>
        <w:t>_____________________________________</w:t>
      </w:r>
    </w:p>
    <w:p w14:paraId="7590670D" w14:textId="77777777" w:rsidR="008B30BF" w:rsidRPr="001108AB" w:rsidRDefault="001108AB" w:rsidP="00991E80">
      <w:pPr>
        <w:rPr>
          <w:sz w:val="18"/>
          <w:szCs w:val="18"/>
        </w:rPr>
      </w:pPr>
      <w:r w:rsidRPr="001108AB">
        <w:rPr>
          <w:sz w:val="18"/>
          <w:szCs w:val="18"/>
        </w:rPr>
        <w:t>Home Phone</w:t>
      </w:r>
      <w:r w:rsidR="008B30BF" w:rsidRPr="001108AB">
        <w:rPr>
          <w:sz w:val="18"/>
          <w:szCs w:val="18"/>
        </w:rPr>
        <w:t>:</w:t>
      </w:r>
    </w:p>
    <w:p w14:paraId="3FCE4BCB" w14:textId="77777777" w:rsidR="008B30BF" w:rsidRDefault="008B30BF" w:rsidP="00991E80">
      <w:r>
        <w:t>_____________________________________</w:t>
      </w:r>
    </w:p>
    <w:p w14:paraId="683E7E24" w14:textId="77777777" w:rsidR="008B30BF" w:rsidRPr="001108AB" w:rsidRDefault="008B30BF" w:rsidP="00991E80">
      <w:pPr>
        <w:rPr>
          <w:sz w:val="18"/>
          <w:szCs w:val="18"/>
        </w:rPr>
      </w:pPr>
      <w:r w:rsidRPr="001108AB">
        <w:rPr>
          <w:sz w:val="18"/>
          <w:szCs w:val="18"/>
        </w:rPr>
        <w:t>Email:</w:t>
      </w:r>
    </w:p>
    <w:p w14:paraId="407A0B49" w14:textId="77777777" w:rsidR="008B30BF" w:rsidRDefault="008B30BF" w:rsidP="00991E80">
      <w:pPr>
        <w:rPr>
          <w:sz w:val="12"/>
        </w:rPr>
      </w:pPr>
    </w:p>
    <w:p w14:paraId="250FD20D" w14:textId="77777777" w:rsidR="008B30BF" w:rsidRDefault="008B30BF" w:rsidP="00991E80">
      <w:pPr>
        <w:rPr>
          <w:sz w:val="16"/>
        </w:rPr>
      </w:pPr>
    </w:p>
    <w:p w14:paraId="6AFA1117" w14:textId="77777777" w:rsidR="008B30BF" w:rsidRDefault="008B30BF" w:rsidP="00991E80">
      <w:r>
        <w:t>Emergency Contact Information</w:t>
      </w:r>
    </w:p>
    <w:p w14:paraId="166E8D6E" w14:textId="77777777" w:rsidR="008B30BF" w:rsidRDefault="008B30BF" w:rsidP="00991E80">
      <w:pPr>
        <w:rPr>
          <w:sz w:val="12"/>
        </w:rPr>
      </w:pPr>
    </w:p>
    <w:p w14:paraId="2A3461FF" w14:textId="77777777" w:rsidR="008B30BF" w:rsidRDefault="008B30BF" w:rsidP="00991E80">
      <w:r>
        <w:t>_____________________________________</w:t>
      </w:r>
    </w:p>
    <w:p w14:paraId="36A02D7B" w14:textId="77777777" w:rsidR="008B30BF" w:rsidRPr="00B91A92" w:rsidRDefault="008B30BF" w:rsidP="00991E80">
      <w:pPr>
        <w:rPr>
          <w:sz w:val="18"/>
          <w:szCs w:val="18"/>
        </w:rPr>
      </w:pPr>
      <w:r w:rsidRPr="00B91A92">
        <w:rPr>
          <w:sz w:val="18"/>
          <w:szCs w:val="18"/>
        </w:rPr>
        <w:t>In case of emergency, contact:</w:t>
      </w:r>
      <w:r w:rsidRPr="00B91A92">
        <w:rPr>
          <w:sz w:val="18"/>
          <w:szCs w:val="18"/>
        </w:rPr>
        <w:tab/>
      </w:r>
      <w:r w:rsidRPr="00B91A92">
        <w:rPr>
          <w:sz w:val="18"/>
          <w:szCs w:val="18"/>
        </w:rPr>
        <w:tab/>
        <w:t>Phone number:</w:t>
      </w:r>
      <w:r w:rsidRPr="00B91A92">
        <w:rPr>
          <w:sz w:val="18"/>
          <w:szCs w:val="18"/>
        </w:rPr>
        <w:tab/>
      </w:r>
    </w:p>
    <w:p w14:paraId="39FDAA37" w14:textId="77777777" w:rsidR="001108AB" w:rsidRDefault="008B30BF" w:rsidP="001108AB">
      <w:r>
        <w:br w:type="column"/>
      </w:r>
      <w:r w:rsidR="001108AB">
        <w:t>Reason for coming:</w:t>
      </w:r>
    </w:p>
    <w:p w14:paraId="5377D459" w14:textId="77777777" w:rsidR="001108AB" w:rsidRDefault="001108AB" w:rsidP="001108AB">
      <w:r>
        <w:t xml:space="preserve">Onset </w:t>
      </w:r>
      <w:proofErr w:type="gramStart"/>
      <w:r>
        <w:t>Date:_</w:t>
      </w:r>
      <w:proofErr w:type="gramEnd"/>
      <w:r>
        <w:t>________</w:t>
      </w:r>
    </w:p>
    <w:p w14:paraId="371A4867" w14:textId="77777777" w:rsidR="001108AB" w:rsidRDefault="001108AB" w:rsidP="001108AB"/>
    <w:p w14:paraId="06586ABE" w14:textId="77777777" w:rsidR="001108AB" w:rsidRDefault="001108AB" w:rsidP="001108AB">
      <w:r>
        <w:t>Have you received other treatment for this problem</w:t>
      </w:r>
      <w:proofErr w:type="gramStart"/>
      <w:r>
        <w:t xml:space="preserve">?  </w:t>
      </w:r>
      <w:proofErr w:type="gramEnd"/>
      <w:r>
        <w:t xml:space="preserve">  Results?</w:t>
      </w:r>
    </w:p>
    <w:tbl>
      <w:tblPr>
        <w:tblpPr w:leftFromText="180" w:rightFromText="180" w:vertAnchor="text" w:horzAnchor="margin" w:tblpXSpec="right" w:tblpY="103"/>
        <w:tblW w:w="5195" w:type="dxa"/>
        <w:tblLayout w:type="fixed"/>
        <w:tblLook w:val="0000" w:firstRow="0" w:lastRow="0" w:firstColumn="0" w:lastColumn="0" w:noHBand="0" w:noVBand="0"/>
      </w:tblPr>
      <w:tblGrid>
        <w:gridCol w:w="5195"/>
      </w:tblGrid>
      <w:tr w:rsidR="001108AB" w14:paraId="6D333734" w14:textId="77777777" w:rsidTr="00B91A9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195" w:type="dxa"/>
            <w:tcBorders>
              <w:bottom w:val="single" w:sz="6" w:space="0" w:color="auto"/>
            </w:tcBorders>
          </w:tcPr>
          <w:p w14:paraId="0903ADE7" w14:textId="77777777" w:rsidR="001108AB" w:rsidRDefault="001108AB" w:rsidP="001108AB"/>
        </w:tc>
      </w:tr>
      <w:tr w:rsidR="001108AB" w14:paraId="1CB1228E" w14:textId="77777777" w:rsidTr="00B91A9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95" w:type="dxa"/>
            <w:tcBorders>
              <w:bottom w:val="single" w:sz="6" w:space="0" w:color="auto"/>
            </w:tcBorders>
          </w:tcPr>
          <w:p w14:paraId="60D9C03F" w14:textId="77777777" w:rsidR="001108AB" w:rsidRDefault="001108AB" w:rsidP="001108AB"/>
        </w:tc>
      </w:tr>
      <w:tr w:rsidR="001108AB" w14:paraId="2FFED425" w14:textId="77777777" w:rsidTr="00B91A9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195" w:type="dxa"/>
            <w:tcBorders>
              <w:bottom w:val="single" w:sz="6" w:space="0" w:color="auto"/>
            </w:tcBorders>
          </w:tcPr>
          <w:p w14:paraId="52876A1E" w14:textId="77777777" w:rsidR="001108AB" w:rsidRDefault="001108AB" w:rsidP="001108AB"/>
        </w:tc>
      </w:tr>
    </w:tbl>
    <w:p w14:paraId="5E1D61B6" w14:textId="77777777" w:rsidR="001108AB" w:rsidRDefault="001108AB" w:rsidP="001108AB"/>
    <w:p w14:paraId="283A6DE4" w14:textId="77777777" w:rsidR="001108AB" w:rsidRDefault="001108AB" w:rsidP="001108AB">
      <w:r>
        <w:t xml:space="preserve">Referral </w:t>
      </w:r>
      <w:proofErr w:type="gramStart"/>
      <w:r w:rsidR="00B91A92">
        <w:t>s</w:t>
      </w:r>
      <w:r>
        <w:t>ource?_</w:t>
      </w:r>
      <w:proofErr w:type="gramEnd"/>
      <w:r>
        <w:t>_______________________</w:t>
      </w:r>
    </w:p>
    <w:p w14:paraId="64969772" w14:textId="77777777" w:rsidR="006B276C" w:rsidRDefault="006B276C" w:rsidP="00991E80">
      <w:pPr>
        <w:rPr>
          <w:sz w:val="20"/>
        </w:rPr>
        <w:sectPr w:rsidR="006B276C" w:rsidSect="00B32233">
          <w:headerReference w:type="default" r:id="rId6"/>
          <w:pgSz w:w="12240" w:h="15840"/>
          <w:pgMar w:top="1890" w:right="720" w:bottom="720" w:left="720" w:header="720" w:footer="0" w:gutter="0"/>
          <w:cols w:num="2" w:space="720"/>
          <w:docGrid w:linePitch="326"/>
        </w:sectPr>
      </w:pPr>
    </w:p>
    <w:p w14:paraId="003CE588" w14:textId="77777777" w:rsidR="006B276C" w:rsidRDefault="006B276C" w:rsidP="00991E80">
      <w:pPr>
        <w:rPr>
          <w:sz w:val="20"/>
        </w:rPr>
      </w:pPr>
    </w:p>
    <w:p w14:paraId="3B3E4236" w14:textId="13C140FD" w:rsidR="006B276C" w:rsidRPr="00B32233" w:rsidRDefault="00B32233" w:rsidP="00991E80">
      <w:pPr>
        <w:rPr>
          <w:szCs w:val="24"/>
        </w:rPr>
      </w:pPr>
      <w:r w:rsidRPr="00B32233">
        <w:rPr>
          <w:szCs w:val="24"/>
        </w:rPr>
        <w:t>Immunization status</w:t>
      </w:r>
      <w:r>
        <w:rPr>
          <w:szCs w:val="24"/>
        </w:rPr>
        <w:t>:  ____________________</w:t>
      </w:r>
    </w:p>
    <w:p w14:paraId="5E7EE71C" w14:textId="77777777" w:rsidR="006B276C" w:rsidRDefault="006B276C" w:rsidP="00991E80">
      <w:pPr>
        <w:rPr>
          <w:sz w:val="20"/>
        </w:rPr>
      </w:pPr>
    </w:p>
    <w:p w14:paraId="4FE030B4" w14:textId="77777777" w:rsidR="006B276C" w:rsidRDefault="006B276C" w:rsidP="00991E80">
      <w:pPr>
        <w:rPr>
          <w:sz w:val="20"/>
        </w:rPr>
      </w:pPr>
    </w:p>
    <w:p w14:paraId="001330D1" w14:textId="77777777" w:rsidR="00B32233" w:rsidRDefault="00B32233" w:rsidP="00991E80">
      <w:pPr>
        <w:rPr>
          <w:sz w:val="20"/>
        </w:rPr>
      </w:pPr>
    </w:p>
    <w:p w14:paraId="0A30DAED" w14:textId="77777777" w:rsidR="00B32233" w:rsidRDefault="00B32233" w:rsidP="00991E80">
      <w:pPr>
        <w:rPr>
          <w:sz w:val="20"/>
        </w:rPr>
      </w:pPr>
    </w:p>
    <w:p w14:paraId="5AF5BFE2" w14:textId="77777777" w:rsidR="00B32233" w:rsidRDefault="00B32233" w:rsidP="00991E80">
      <w:pPr>
        <w:rPr>
          <w:sz w:val="20"/>
        </w:rPr>
      </w:pPr>
    </w:p>
    <w:p w14:paraId="45750F10" w14:textId="0F4B6887" w:rsidR="00B32233" w:rsidRDefault="00B32233" w:rsidP="00991E80">
      <w:pPr>
        <w:rPr>
          <w:sz w:val="20"/>
        </w:rPr>
        <w:sectPr w:rsidR="00B32233" w:rsidSect="006B276C">
          <w:type w:val="continuous"/>
          <w:pgSz w:w="12240" w:h="15840"/>
          <w:pgMar w:top="1620" w:right="720" w:bottom="720" w:left="720" w:header="720" w:footer="720" w:gutter="0"/>
          <w:cols w:num="2"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716"/>
        <w:gridCol w:w="5901"/>
      </w:tblGrid>
      <w:tr w:rsidR="006B276C" w14:paraId="5DC23A98" w14:textId="77777777" w:rsidTr="0058783A">
        <w:trPr>
          <w:trHeight w:val="315"/>
        </w:trPr>
        <w:tc>
          <w:tcPr>
            <w:tcW w:w="931" w:type="dxa"/>
            <w:shd w:val="clear" w:color="auto" w:fill="auto"/>
            <w:vAlign w:val="center"/>
          </w:tcPr>
          <w:p w14:paraId="36CFB640" w14:textId="77777777" w:rsidR="006B276C" w:rsidRPr="0058783A" w:rsidRDefault="006B276C" w:rsidP="004D72B0">
            <w:pPr>
              <w:rPr>
                <w:rFonts w:eastAsia="Calibri"/>
                <w:sz w:val="22"/>
                <w:szCs w:val="22"/>
              </w:rPr>
            </w:pPr>
            <w:bookmarkStart w:id="0" w:name="_Hlk500438058"/>
            <w:r w:rsidRPr="0058783A">
              <w:rPr>
                <w:rFonts w:eastAsia="Calibri"/>
                <w:sz w:val="22"/>
                <w:szCs w:val="22"/>
              </w:rPr>
              <w:sym w:font="Wingdings" w:char="F0FC"/>
            </w:r>
          </w:p>
        </w:tc>
        <w:tc>
          <w:tcPr>
            <w:tcW w:w="2716" w:type="dxa"/>
            <w:shd w:val="clear" w:color="auto" w:fill="auto"/>
          </w:tcPr>
          <w:p w14:paraId="598F7C22" w14:textId="77777777" w:rsidR="006B276C" w:rsidRPr="0058783A" w:rsidRDefault="006B276C" w:rsidP="004D72B0">
            <w:pPr>
              <w:rPr>
                <w:rFonts w:eastAsia="Calibri"/>
                <w:sz w:val="20"/>
              </w:rPr>
            </w:pPr>
          </w:p>
        </w:tc>
        <w:tc>
          <w:tcPr>
            <w:tcW w:w="5901" w:type="dxa"/>
            <w:shd w:val="clear" w:color="auto" w:fill="auto"/>
          </w:tcPr>
          <w:p w14:paraId="7099F7BE" w14:textId="77777777" w:rsidR="006B276C" w:rsidRPr="0058783A" w:rsidRDefault="006B276C" w:rsidP="004D72B0">
            <w:pPr>
              <w:rPr>
                <w:rFonts w:eastAsia="Calibri"/>
                <w:sz w:val="22"/>
                <w:szCs w:val="22"/>
              </w:rPr>
            </w:pPr>
            <w:r w:rsidRPr="0058783A">
              <w:rPr>
                <w:rFonts w:eastAsia="Calibri"/>
                <w:sz w:val="22"/>
                <w:szCs w:val="22"/>
              </w:rPr>
              <w:t>Explain</w:t>
            </w:r>
          </w:p>
        </w:tc>
      </w:tr>
      <w:tr w:rsidR="006B276C" w14:paraId="16918A29" w14:textId="77777777" w:rsidTr="0058783A">
        <w:trPr>
          <w:trHeight w:val="263"/>
        </w:trPr>
        <w:tc>
          <w:tcPr>
            <w:tcW w:w="931" w:type="dxa"/>
            <w:shd w:val="clear" w:color="auto" w:fill="auto"/>
          </w:tcPr>
          <w:p w14:paraId="7F4EBBBF" w14:textId="77777777" w:rsidR="006B276C" w:rsidRPr="0058783A" w:rsidRDefault="006B276C" w:rsidP="004D72B0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0A85891F" w14:textId="77777777" w:rsidR="006B276C" w:rsidRPr="0058783A" w:rsidRDefault="006B276C" w:rsidP="004D72B0">
            <w:pPr>
              <w:rPr>
                <w:rFonts w:eastAsia="Calibri"/>
                <w:sz w:val="22"/>
                <w:szCs w:val="22"/>
              </w:rPr>
            </w:pPr>
            <w:r w:rsidRPr="0058783A">
              <w:rPr>
                <w:rFonts w:eastAsia="Calibri"/>
                <w:sz w:val="20"/>
              </w:rPr>
              <w:t>Arthritis</w:t>
            </w:r>
          </w:p>
        </w:tc>
        <w:tc>
          <w:tcPr>
            <w:tcW w:w="5901" w:type="dxa"/>
            <w:shd w:val="clear" w:color="auto" w:fill="auto"/>
          </w:tcPr>
          <w:p w14:paraId="3FEA321E" w14:textId="77777777" w:rsidR="006B276C" w:rsidRPr="0058783A" w:rsidRDefault="006B276C" w:rsidP="004D72B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B276C" w:rsidRPr="00FF766C" w14:paraId="170D5F88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686DF187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5CD7AF71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Asthma</w:t>
            </w:r>
          </w:p>
        </w:tc>
        <w:tc>
          <w:tcPr>
            <w:tcW w:w="5901" w:type="dxa"/>
            <w:shd w:val="clear" w:color="auto" w:fill="auto"/>
          </w:tcPr>
          <w:p w14:paraId="5972755D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287F5346" w14:textId="77777777" w:rsidTr="0058783A">
        <w:trPr>
          <w:trHeight w:val="255"/>
        </w:trPr>
        <w:tc>
          <w:tcPr>
            <w:tcW w:w="931" w:type="dxa"/>
            <w:shd w:val="clear" w:color="auto" w:fill="auto"/>
          </w:tcPr>
          <w:p w14:paraId="7716A9B6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3B79ABFF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Bowel or Bladder Problems</w:t>
            </w:r>
          </w:p>
        </w:tc>
        <w:tc>
          <w:tcPr>
            <w:tcW w:w="5901" w:type="dxa"/>
            <w:shd w:val="clear" w:color="auto" w:fill="auto"/>
          </w:tcPr>
          <w:p w14:paraId="45C8194C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033C24A6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37AA7607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217EBCF7" w14:textId="77777777" w:rsidR="006B276C" w:rsidRPr="0058783A" w:rsidRDefault="006B276C" w:rsidP="0058783A">
            <w:pPr>
              <w:rPr>
                <w:rFonts w:eastAsia="Calibri"/>
                <w:sz w:val="22"/>
                <w:szCs w:val="22"/>
              </w:rPr>
            </w:pPr>
            <w:r w:rsidRPr="0058783A">
              <w:rPr>
                <w:rFonts w:eastAsia="Calibri"/>
                <w:sz w:val="20"/>
              </w:rPr>
              <w:t>Cancer</w:t>
            </w:r>
          </w:p>
        </w:tc>
        <w:tc>
          <w:tcPr>
            <w:tcW w:w="5901" w:type="dxa"/>
            <w:shd w:val="clear" w:color="auto" w:fill="auto"/>
          </w:tcPr>
          <w:p w14:paraId="16242214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7A19FED2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35569D71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56E2C72D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Coronary Artery Disease</w:t>
            </w:r>
          </w:p>
        </w:tc>
        <w:tc>
          <w:tcPr>
            <w:tcW w:w="5901" w:type="dxa"/>
            <w:shd w:val="clear" w:color="auto" w:fill="auto"/>
          </w:tcPr>
          <w:p w14:paraId="54FFF2FF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4001ADB4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5251A47E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21204653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Diabetes</w:t>
            </w:r>
          </w:p>
        </w:tc>
        <w:tc>
          <w:tcPr>
            <w:tcW w:w="5901" w:type="dxa"/>
            <w:shd w:val="clear" w:color="auto" w:fill="auto"/>
          </w:tcPr>
          <w:p w14:paraId="6E369BBE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067A9BB5" w14:textId="77777777" w:rsidTr="0058783A">
        <w:trPr>
          <w:trHeight w:val="255"/>
        </w:trPr>
        <w:tc>
          <w:tcPr>
            <w:tcW w:w="931" w:type="dxa"/>
            <w:shd w:val="clear" w:color="auto" w:fill="auto"/>
          </w:tcPr>
          <w:p w14:paraId="1B71989A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6FF806FC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Diverticulitis</w:t>
            </w:r>
          </w:p>
        </w:tc>
        <w:tc>
          <w:tcPr>
            <w:tcW w:w="5901" w:type="dxa"/>
            <w:shd w:val="clear" w:color="auto" w:fill="auto"/>
          </w:tcPr>
          <w:p w14:paraId="1930F6D9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737F60C2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28B41D10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20CBAC08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Endometriosis</w:t>
            </w:r>
          </w:p>
        </w:tc>
        <w:tc>
          <w:tcPr>
            <w:tcW w:w="5901" w:type="dxa"/>
            <w:shd w:val="clear" w:color="auto" w:fill="auto"/>
          </w:tcPr>
          <w:p w14:paraId="409371BE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791D4933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78AFF167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10CCF13C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Fibroids</w:t>
            </w:r>
          </w:p>
        </w:tc>
        <w:tc>
          <w:tcPr>
            <w:tcW w:w="5901" w:type="dxa"/>
            <w:shd w:val="clear" w:color="auto" w:fill="auto"/>
          </w:tcPr>
          <w:p w14:paraId="214F452B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721158F6" w14:textId="77777777" w:rsidTr="0058783A">
        <w:trPr>
          <w:trHeight w:val="255"/>
        </w:trPr>
        <w:tc>
          <w:tcPr>
            <w:tcW w:w="931" w:type="dxa"/>
            <w:shd w:val="clear" w:color="auto" w:fill="auto"/>
          </w:tcPr>
          <w:p w14:paraId="738E2DC6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307EF5B3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Fractures</w:t>
            </w:r>
          </w:p>
        </w:tc>
        <w:tc>
          <w:tcPr>
            <w:tcW w:w="5901" w:type="dxa"/>
            <w:shd w:val="clear" w:color="auto" w:fill="auto"/>
          </w:tcPr>
          <w:p w14:paraId="11A495BE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0B0A358C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1E8EC563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66372FB8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Frequent Falls</w:t>
            </w:r>
          </w:p>
        </w:tc>
        <w:tc>
          <w:tcPr>
            <w:tcW w:w="5901" w:type="dxa"/>
            <w:shd w:val="clear" w:color="auto" w:fill="auto"/>
          </w:tcPr>
          <w:p w14:paraId="6E2E8DFE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43B6E959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21B50178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3806289E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Heart Disease</w:t>
            </w:r>
          </w:p>
        </w:tc>
        <w:tc>
          <w:tcPr>
            <w:tcW w:w="5901" w:type="dxa"/>
            <w:shd w:val="clear" w:color="auto" w:fill="auto"/>
          </w:tcPr>
          <w:p w14:paraId="5F510EF0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5974D0DA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5B22E534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64BFEEFB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Migraine Headaches</w:t>
            </w:r>
          </w:p>
        </w:tc>
        <w:tc>
          <w:tcPr>
            <w:tcW w:w="5901" w:type="dxa"/>
            <w:shd w:val="clear" w:color="auto" w:fill="auto"/>
          </w:tcPr>
          <w:p w14:paraId="323FED06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74AECB8E" w14:textId="77777777" w:rsidTr="0058783A">
        <w:trPr>
          <w:trHeight w:val="255"/>
        </w:trPr>
        <w:tc>
          <w:tcPr>
            <w:tcW w:w="931" w:type="dxa"/>
            <w:shd w:val="clear" w:color="auto" w:fill="auto"/>
          </w:tcPr>
          <w:p w14:paraId="717D1495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668B8CB7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Osteoporosis</w:t>
            </w:r>
          </w:p>
        </w:tc>
        <w:tc>
          <w:tcPr>
            <w:tcW w:w="5901" w:type="dxa"/>
            <w:shd w:val="clear" w:color="auto" w:fill="auto"/>
          </w:tcPr>
          <w:p w14:paraId="12A23A99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641BEA5D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70C40DD4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2C5378F9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Seizures</w:t>
            </w:r>
          </w:p>
        </w:tc>
        <w:tc>
          <w:tcPr>
            <w:tcW w:w="5901" w:type="dxa"/>
            <w:shd w:val="clear" w:color="auto" w:fill="auto"/>
          </w:tcPr>
          <w:p w14:paraId="1954C525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  <w:tr w:rsidR="006B276C" w:rsidRPr="00FF766C" w14:paraId="2A5993CF" w14:textId="77777777" w:rsidTr="0058783A">
        <w:trPr>
          <w:trHeight w:val="246"/>
        </w:trPr>
        <w:tc>
          <w:tcPr>
            <w:tcW w:w="931" w:type="dxa"/>
            <w:shd w:val="clear" w:color="auto" w:fill="auto"/>
          </w:tcPr>
          <w:p w14:paraId="1DFAEE65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  <w:tc>
          <w:tcPr>
            <w:tcW w:w="2716" w:type="dxa"/>
            <w:shd w:val="clear" w:color="auto" w:fill="auto"/>
          </w:tcPr>
          <w:p w14:paraId="3E984ECA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  <w:r w:rsidRPr="0058783A">
              <w:rPr>
                <w:rFonts w:eastAsia="Calibri"/>
                <w:sz w:val="20"/>
              </w:rPr>
              <w:t>Other</w:t>
            </w:r>
          </w:p>
        </w:tc>
        <w:tc>
          <w:tcPr>
            <w:tcW w:w="5901" w:type="dxa"/>
            <w:shd w:val="clear" w:color="auto" w:fill="auto"/>
          </w:tcPr>
          <w:p w14:paraId="74137AC4" w14:textId="77777777" w:rsidR="006B276C" w:rsidRPr="0058783A" w:rsidRDefault="006B276C" w:rsidP="0058783A">
            <w:pPr>
              <w:rPr>
                <w:rFonts w:eastAsia="Calibri"/>
                <w:sz w:val="20"/>
              </w:rPr>
            </w:pPr>
          </w:p>
        </w:tc>
      </w:tr>
    </w:tbl>
    <w:p w14:paraId="49884789" w14:textId="77777777" w:rsidR="006B276C" w:rsidRDefault="006B276C" w:rsidP="006B276C"/>
    <w:p w14:paraId="0C2D3CB9" w14:textId="77777777" w:rsidR="006B276C" w:rsidRDefault="006B276C" w:rsidP="006B276C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List all </w:t>
      </w:r>
      <w:r w:rsidRPr="00FF766C">
        <w:rPr>
          <w:b/>
          <w:bCs/>
          <w:color w:val="auto"/>
          <w:sz w:val="20"/>
          <w:szCs w:val="20"/>
        </w:rPr>
        <w:t>Chest/Abdominal Surger</w:t>
      </w:r>
      <w:r>
        <w:rPr>
          <w:b/>
          <w:bCs/>
          <w:color w:val="auto"/>
          <w:sz w:val="20"/>
          <w:szCs w:val="20"/>
        </w:rPr>
        <w:t>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B276C" w:rsidRPr="0058783A" w14:paraId="30C2ADDA" w14:textId="77777777" w:rsidTr="0058783A">
        <w:tc>
          <w:tcPr>
            <w:tcW w:w="9576" w:type="dxa"/>
            <w:shd w:val="clear" w:color="auto" w:fill="auto"/>
          </w:tcPr>
          <w:p w14:paraId="3E7F328A" w14:textId="77777777" w:rsidR="006B276C" w:rsidRPr="0058783A" w:rsidRDefault="006B276C" w:rsidP="006B276C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6B276C" w:rsidRPr="0058783A" w14:paraId="50BD5E64" w14:textId="77777777" w:rsidTr="0058783A">
        <w:tc>
          <w:tcPr>
            <w:tcW w:w="9576" w:type="dxa"/>
            <w:shd w:val="clear" w:color="auto" w:fill="auto"/>
          </w:tcPr>
          <w:p w14:paraId="3794563E" w14:textId="77777777" w:rsidR="006B276C" w:rsidRPr="0058783A" w:rsidRDefault="006B276C" w:rsidP="006B276C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0BDB0251" w14:textId="77777777" w:rsidR="006B276C" w:rsidRDefault="006B276C" w:rsidP="006B276C">
      <w:pPr>
        <w:pStyle w:val="Default"/>
        <w:rPr>
          <w:color w:val="auto"/>
          <w:sz w:val="20"/>
          <w:szCs w:val="20"/>
        </w:rPr>
      </w:pPr>
    </w:p>
    <w:p w14:paraId="6BF484B0" w14:textId="77777777" w:rsidR="006B276C" w:rsidRDefault="006B276C" w:rsidP="006B276C">
      <w:pPr>
        <w:pStyle w:val="Default"/>
        <w:rPr>
          <w:b/>
          <w:bCs/>
          <w:color w:val="auto"/>
          <w:sz w:val="20"/>
          <w:szCs w:val="20"/>
        </w:rPr>
      </w:pPr>
      <w:r w:rsidRPr="00FF766C">
        <w:rPr>
          <w:b/>
          <w:bCs/>
          <w:color w:val="auto"/>
          <w:sz w:val="20"/>
          <w:szCs w:val="20"/>
        </w:rPr>
        <w:t>Traumatic Injury/MVA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B276C" w:rsidRPr="0058783A" w14:paraId="10587125" w14:textId="77777777" w:rsidTr="0058783A">
        <w:tc>
          <w:tcPr>
            <w:tcW w:w="9576" w:type="dxa"/>
            <w:shd w:val="clear" w:color="auto" w:fill="auto"/>
          </w:tcPr>
          <w:p w14:paraId="1E9334AC" w14:textId="77777777" w:rsidR="006B276C" w:rsidRPr="0058783A" w:rsidRDefault="006B276C" w:rsidP="0058783A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6B276C" w:rsidRPr="0058783A" w14:paraId="1788D509" w14:textId="77777777" w:rsidTr="0058783A">
        <w:tc>
          <w:tcPr>
            <w:tcW w:w="9576" w:type="dxa"/>
            <w:shd w:val="clear" w:color="auto" w:fill="auto"/>
          </w:tcPr>
          <w:p w14:paraId="2BF956EF" w14:textId="77777777" w:rsidR="006B276C" w:rsidRPr="0058783A" w:rsidRDefault="006B276C" w:rsidP="0058783A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bookmarkEnd w:id="0"/>
    </w:tbl>
    <w:p w14:paraId="7761754F" w14:textId="77777777" w:rsidR="006B276C" w:rsidRPr="00FF766C" w:rsidRDefault="006B276C" w:rsidP="006B276C">
      <w:pPr>
        <w:pStyle w:val="Default"/>
        <w:rPr>
          <w:color w:val="auto"/>
          <w:sz w:val="20"/>
          <w:szCs w:val="20"/>
        </w:rPr>
      </w:pPr>
    </w:p>
    <w:sectPr w:rsidR="006B276C" w:rsidRPr="00FF766C" w:rsidSect="006B27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F2A0" w14:textId="77777777" w:rsidR="0058783A" w:rsidRDefault="0058783A">
      <w:r>
        <w:separator/>
      </w:r>
    </w:p>
  </w:endnote>
  <w:endnote w:type="continuationSeparator" w:id="0">
    <w:p w14:paraId="750F465C" w14:textId="77777777" w:rsidR="0058783A" w:rsidRDefault="0058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5CFE" w14:textId="77777777" w:rsidR="0058783A" w:rsidRDefault="0058783A">
      <w:r>
        <w:separator/>
      </w:r>
    </w:p>
  </w:footnote>
  <w:footnote w:type="continuationSeparator" w:id="0">
    <w:p w14:paraId="7E5D1CC1" w14:textId="77777777" w:rsidR="0058783A" w:rsidRDefault="0058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7496" w14:textId="77777777" w:rsidR="000B31DB" w:rsidRPr="00D12669" w:rsidRDefault="000B31DB" w:rsidP="004F5620">
    <w:pPr>
      <w:jc w:val="right"/>
      <w:rPr>
        <w:rFonts w:ascii="Bradley Hand ITC" w:hAnsi="Bradley Hand ITC"/>
        <w:b/>
        <w:szCs w:val="24"/>
      </w:rPr>
    </w:pPr>
    <w:r>
      <w:rPr>
        <w:noProof/>
      </w:rPr>
      <w:pict w14:anchorId="1C9387A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49.2pt;margin-top:-14.75pt;width:176.35pt;height:50.8pt;z-index:251658240;visibility:visible;mso-wrap-distance-top:3.6pt;mso-wrap-distance-bottom:3.6pt;mso-width-relative:margin;mso-height-relative:margin" stroked="f">
          <v:textbox style="mso-next-textbox:#Text Box 2">
            <w:txbxContent>
              <w:p w14:paraId="1DE6FE8E" w14:textId="77777777" w:rsidR="000B31DB" w:rsidRPr="00E06091" w:rsidRDefault="000B31DB" w:rsidP="00E06091">
                <w:pPr>
                  <w:jc w:val="right"/>
                  <w:rPr>
                    <w:rFonts w:ascii="Bradley Hand ITC" w:hAnsi="Bradley Hand ITC"/>
                    <w:b/>
                  </w:rPr>
                </w:pPr>
                <w:r w:rsidRPr="00E06091">
                  <w:rPr>
                    <w:rFonts w:ascii="Bradley Hand ITC" w:hAnsi="Bradley Hand ITC"/>
                    <w:b/>
                  </w:rPr>
                  <w:t>Gail P French</w:t>
                </w:r>
              </w:p>
              <w:p w14:paraId="41C05FEF" w14:textId="77777777" w:rsidR="000B31DB" w:rsidRDefault="000B31DB" w:rsidP="00E06091">
                <w:pPr>
                  <w:jc w:val="right"/>
                  <w:rPr>
                    <w:rFonts w:ascii="Bradley Hand ITC" w:hAnsi="Bradley Hand ITC"/>
                    <w:b/>
                  </w:rPr>
                </w:pPr>
                <w:r w:rsidRPr="00E06091">
                  <w:rPr>
                    <w:rFonts w:ascii="Bradley Hand ITC" w:hAnsi="Bradley Hand ITC"/>
                    <w:b/>
                  </w:rPr>
                  <w:t>Movement Therapeutics</w:t>
                </w:r>
              </w:p>
              <w:p w14:paraId="0C2D1F35" w14:textId="77777777" w:rsidR="000B31DB" w:rsidRPr="00DB1F08" w:rsidRDefault="000B31DB" w:rsidP="00E06091">
                <w:pPr>
                  <w:jc w:val="right"/>
                  <w:rPr>
                    <w:rFonts w:ascii="Bradley Hand ITC" w:hAnsi="Bradley Hand ITC"/>
                    <w:b/>
                    <w:szCs w:val="24"/>
                  </w:rPr>
                </w:pPr>
                <w:r w:rsidRPr="00DB1F08">
                  <w:rPr>
                    <w:rFonts w:ascii="Bradley Hand ITC" w:hAnsi="Bradley Hand ITC"/>
                    <w:b/>
                    <w:szCs w:val="24"/>
                  </w:rPr>
                  <w:t>Gailpfrench@gmail.com</w:t>
                </w:r>
              </w:p>
              <w:p w14:paraId="3A12DD64" w14:textId="77777777" w:rsidR="000B31DB" w:rsidRPr="00E06091" w:rsidRDefault="000B31DB" w:rsidP="00E06091">
                <w:pPr>
                  <w:jc w:val="right"/>
                  <w:rPr>
                    <w:rFonts w:ascii="Bradley Hand ITC" w:hAnsi="Bradley Hand ITC"/>
                    <w:b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62C79689">
        <v:group id="_x0000_s2053" style="position:absolute;left:0;text-align:left;margin-left:240.15pt;margin-top:-17.25pt;width:300.9pt;height:61.35pt;z-index:251657216" coordorigin="5523,375" coordsize="6018,1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2050" type="#_x0000_t75" alt="jellyfish teal purchased" style="position:absolute;left:5523;top:375;width:780;height:1227;visibility:visible;mso-position-horizontal-relative:margin;mso-position-vertical-relative:margin">
            <v:imagedata r:id="rId1" o:title="jellyfish teal purchased"/>
          </v:shape>
          <v:shape id="Text Box 3" o:spid="_x0000_s2051" type="#_x0000_t202" style="position:absolute;left:6501;top:375;width:5040;height:112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" stroked="f" strokeweight=".5pt">
            <v:textbox style="mso-next-textbox:#Text Box 3">
              <w:txbxContent>
                <w:p w14:paraId="7D5178C8" w14:textId="77777777" w:rsidR="000B31DB" w:rsidRPr="00395A35" w:rsidRDefault="000B31DB" w:rsidP="002D58D5">
                  <w:pPr>
                    <w:rPr>
                      <w:rFonts w:ascii="Bradley Hand ITC" w:hAnsi="Bradley Hand ITC"/>
                      <w:b/>
                    </w:rPr>
                  </w:pPr>
                  <w:r w:rsidRPr="00395A35">
                    <w:rPr>
                      <w:rFonts w:ascii="Bradley Hand ITC" w:hAnsi="Bradley Hand ITC"/>
                      <w:b/>
                    </w:rPr>
                    <w:t>685 Birch St</w:t>
                  </w:r>
                </w:p>
                <w:p w14:paraId="39939E46" w14:textId="77777777" w:rsidR="000B31DB" w:rsidRPr="00395A35" w:rsidRDefault="000B31DB" w:rsidP="002D58D5">
                  <w:pPr>
                    <w:rPr>
                      <w:rFonts w:ascii="Bradley Hand ITC" w:hAnsi="Bradley Hand ITC"/>
                      <w:b/>
                    </w:rPr>
                  </w:pPr>
                  <w:r w:rsidRPr="00395A35">
                    <w:rPr>
                      <w:rFonts w:ascii="Bradley Hand ITC" w:hAnsi="Bradley Hand ITC"/>
                      <w:b/>
                    </w:rPr>
                    <w:t>Anchorage, AK   99502</w:t>
                  </w:r>
                </w:p>
                <w:p w14:paraId="6F2BADFB" w14:textId="77777777" w:rsidR="000B31DB" w:rsidRPr="00395A35" w:rsidRDefault="000B31DB" w:rsidP="002D58D5">
                  <w:pPr>
                    <w:rPr>
                      <w:rFonts w:ascii="Bradley Hand ITC" w:hAnsi="Bradley Hand ITC"/>
                      <w:b/>
                    </w:rPr>
                  </w:pPr>
                  <w:r w:rsidRPr="00395A35">
                    <w:rPr>
                      <w:rFonts w:ascii="Bradley Hand ITC" w:hAnsi="Bradley Hand ITC"/>
                      <w:b/>
                    </w:rPr>
                    <w:t>(907) 344-6261 phone (907) 770-7712 fax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A94"/>
    <w:rsid w:val="000B31DB"/>
    <w:rsid w:val="001108AB"/>
    <w:rsid w:val="00131A51"/>
    <w:rsid w:val="00240567"/>
    <w:rsid w:val="002D58D5"/>
    <w:rsid w:val="00455E9C"/>
    <w:rsid w:val="004A05FD"/>
    <w:rsid w:val="004D72B0"/>
    <w:rsid w:val="004F5620"/>
    <w:rsid w:val="0058783A"/>
    <w:rsid w:val="0067358A"/>
    <w:rsid w:val="006B276C"/>
    <w:rsid w:val="0086752F"/>
    <w:rsid w:val="00893EB2"/>
    <w:rsid w:val="008B30BF"/>
    <w:rsid w:val="00991E80"/>
    <w:rsid w:val="00A11A94"/>
    <w:rsid w:val="00AB26CC"/>
    <w:rsid w:val="00B32233"/>
    <w:rsid w:val="00B91A92"/>
    <w:rsid w:val="00CE298E"/>
    <w:rsid w:val="00D9071A"/>
    <w:rsid w:val="00E06091"/>
    <w:rsid w:val="00E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B4AB68"/>
  <w15:chartTrackingRefBased/>
  <w15:docId w15:val="{F9243E13-19CD-4812-9F63-4315410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90"/>
    </w:pPr>
  </w:style>
  <w:style w:type="character" w:customStyle="1" w:styleId="HeaderChar">
    <w:name w:val="Header Char"/>
    <w:link w:val="Header"/>
    <w:uiPriority w:val="99"/>
    <w:rsid w:val="002D58D5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673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35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75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55E9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Therapy Evaluation</vt:lpstr>
    </vt:vector>
  </TitlesOfParts>
  <Company>Movement Therapeutics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Therapy Evaluation</dc:title>
  <dc:subject/>
  <dc:creator>Gail P. French</dc:creator>
  <cp:keywords/>
  <cp:lastModifiedBy>Gail French</cp:lastModifiedBy>
  <cp:revision>2</cp:revision>
  <cp:lastPrinted>2017-12-08T04:55:00Z</cp:lastPrinted>
  <dcterms:created xsi:type="dcterms:W3CDTF">2021-11-23T19:21:00Z</dcterms:created>
  <dcterms:modified xsi:type="dcterms:W3CDTF">2021-11-23T19:21:00Z</dcterms:modified>
</cp:coreProperties>
</file>